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08" w:rsidRPr="009353BA" w:rsidRDefault="009F1908" w:rsidP="009F1908">
      <w:pPr>
        <w:jc w:val="center"/>
        <w:rPr>
          <w:rFonts w:ascii="Trebuchet MS" w:hAnsi="Trebuchet MS"/>
          <w:sz w:val="24"/>
        </w:rPr>
      </w:pPr>
      <w:r w:rsidRPr="009353BA">
        <w:rPr>
          <w:rFonts w:ascii="Trebuchet MS" w:hAnsi="Trebuchet MS"/>
          <w:sz w:val="24"/>
        </w:rPr>
        <w:t>PRINGSEWU RESTAUR</w:t>
      </w:r>
      <w:bookmarkStart w:id="0" w:name="_GoBack"/>
      <w:bookmarkEnd w:id="0"/>
      <w:r w:rsidRPr="009353BA">
        <w:rPr>
          <w:rFonts w:ascii="Trebuchet MS" w:hAnsi="Trebuchet MS"/>
          <w:sz w:val="24"/>
        </w:rPr>
        <w:t>AN</w:t>
      </w:r>
      <w:r w:rsidR="009353BA" w:rsidRPr="009353BA">
        <w:rPr>
          <w:rFonts w:ascii="Trebuchet MS" w:hAnsi="Trebuchet MS"/>
          <w:sz w:val="24"/>
          <w:lang w:val="id-ID"/>
        </w:rPr>
        <w:t>T</w:t>
      </w:r>
      <w:r w:rsidRPr="009353BA">
        <w:rPr>
          <w:rFonts w:ascii="Trebuchet MS" w:hAnsi="Trebuchet MS"/>
          <w:sz w:val="24"/>
        </w:rPr>
        <w:t xml:space="preserve"> GROUP</w:t>
      </w:r>
    </w:p>
    <w:p w:rsidR="009F1908" w:rsidRPr="009353BA" w:rsidRDefault="009F1908" w:rsidP="009F1908">
      <w:pPr>
        <w:jc w:val="center"/>
        <w:rPr>
          <w:rFonts w:ascii="Trebuchet MS" w:hAnsi="Trebuchet MS"/>
          <w:sz w:val="24"/>
        </w:rPr>
      </w:pPr>
      <w:r w:rsidRPr="009353BA">
        <w:rPr>
          <w:rFonts w:ascii="Trebuchet MS" w:hAnsi="Trebuchet MS"/>
          <w:sz w:val="24"/>
        </w:rPr>
        <w:t>STANDAR OPERASIONAL PROSEDUR</w:t>
      </w:r>
    </w:p>
    <w:p w:rsidR="009F1908" w:rsidRPr="009353BA" w:rsidRDefault="009F1908" w:rsidP="009F1908">
      <w:pPr>
        <w:jc w:val="center"/>
        <w:rPr>
          <w:rFonts w:ascii="Trebuchet MS" w:hAnsi="Trebuchet MS"/>
          <w:b/>
          <w:sz w:val="24"/>
          <w:u w:val="single"/>
        </w:rPr>
      </w:pPr>
      <w:r w:rsidRPr="009353BA">
        <w:rPr>
          <w:rFonts w:ascii="Trebuchet MS" w:hAnsi="Trebuchet MS"/>
          <w:b/>
          <w:sz w:val="24"/>
          <w:u w:val="single"/>
        </w:rPr>
        <w:t xml:space="preserve">PENCUCIAN </w:t>
      </w:r>
      <w:proofErr w:type="gramStart"/>
      <w:r w:rsidRPr="009353BA">
        <w:rPr>
          <w:rFonts w:ascii="Trebuchet MS" w:hAnsi="Trebuchet MS"/>
          <w:b/>
          <w:sz w:val="24"/>
          <w:u w:val="single"/>
        </w:rPr>
        <w:t>ALAT  SAJI</w:t>
      </w:r>
      <w:proofErr w:type="gramEnd"/>
    </w:p>
    <w:p w:rsidR="00605CD9" w:rsidRPr="009353BA" w:rsidRDefault="00605CD9" w:rsidP="00605CD9">
      <w:pPr>
        <w:jc w:val="center"/>
        <w:rPr>
          <w:rFonts w:ascii="Trebuchet MS" w:hAnsi="Trebuchet MS"/>
          <w:b/>
          <w:sz w:val="20"/>
        </w:rPr>
      </w:pPr>
      <w:proofErr w:type="gramStart"/>
      <w:r w:rsidRPr="009353BA">
        <w:rPr>
          <w:rFonts w:ascii="Trebuchet MS" w:hAnsi="Trebuchet MS"/>
          <w:b/>
          <w:sz w:val="20"/>
        </w:rPr>
        <w:t>No :</w:t>
      </w:r>
      <w:proofErr w:type="gramEnd"/>
      <w:r w:rsidRPr="009353BA">
        <w:rPr>
          <w:rFonts w:ascii="Trebuchet MS" w:hAnsi="Trebuchet MS"/>
          <w:b/>
          <w:sz w:val="20"/>
        </w:rPr>
        <w:t xml:space="preserve"> 2/SFC/SUB. MFC/V/2020</w:t>
      </w:r>
    </w:p>
    <w:p w:rsidR="00605CD9" w:rsidRPr="00991E3F" w:rsidRDefault="00605CD9" w:rsidP="009F1908">
      <w:pPr>
        <w:jc w:val="center"/>
        <w:rPr>
          <w:rFonts w:ascii="Trebuchet MS" w:hAnsi="Trebuchet MS"/>
          <w:sz w:val="20"/>
          <w:szCs w:val="20"/>
        </w:rPr>
      </w:pPr>
    </w:p>
    <w:p w:rsidR="009F1908" w:rsidRPr="00991E3F" w:rsidRDefault="009F1908" w:rsidP="009F1908">
      <w:pPr>
        <w:jc w:val="center"/>
        <w:rPr>
          <w:rFonts w:ascii="Trebuchet MS" w:hAnsi="Trebuchet MS"/>
          <w:b/>
          <w:sz w:val="20"/>
          <w:szCs w:val="20"/>
        </w:rPr>
      </w:pPr>
    </w:p>
    <w:p w:rsidR="009F1908" w:rsidRPr="009353BA" w:rsidRDefault="009F1908" w:rsidP="009F1908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4"/>
          <w:szCs w:val="20"/>
        </w:rPr>
      </w:pPr>
      <w:proofErr w:type="spellStart"/>
      <w:r w:rsidRPr="009353BA">
        <w:rPr>
          <w:rFonts w:ascii="Trebuchet MS" w:hAnsi="Trebuchet MS"/>
          <w:b/>
          <w:sz w:val="24"/>
          <w:szCs w:val="20"/>
        </w:rPr>
        <w:t>Pengertian</w:t>
      </w:r>
      <w:proofErr w:type="spellEnd"/>
    </w:p>
    <w:p w:rsidR="009F1908" w:rsidRPr="009353BA" w:rsidRDefault="009F1908" w:rsidP="009F1908">
      <w:pPr>
        <w:pStyle w:val="ListParagraph"/>
        <w:ind w:firstLine="0"/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Serangkai</w:t>
      </w:r>
      <w:r w:rsidR="00605CD9" w:rsidRPr="009353BA">
        <w:rPr>
          <w:rFonts w:ascii="Trebuchet MS" w:hAnsi="Trebuchet MS"/>
          <w:sz w:val="24"/>
          <w:szCs w:val="20"/>
        </w:rPr>
        <w:t>a</w:t>
      </w:r>
      <w:r w:rsidRPr="009353BA">
        <w:rPr>
          <w:rFonts w:ascii="Trebuchet MS" w:hAnsi="Trebuchet MS"/>
          <w:sz w:val="24"/>
          <w:szCs w:val="20"/>
        </w:rPr>
        <w:t>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kegiatan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pencucian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peralatan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saji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dengan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menggunakan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sabun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pencuci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piring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</w:p>
    <w:p w:rsidR="009F1908" w:rsidRPr="009353BA" w:rsidRDefault="009F1908" w:rsidP="009F1908">
      <w:pPr>
        <w:ind w:firstLine="0"/>
        <w:jc w:val="both"/>
        <w:rPr>
          <w:rFonts w:ascii="Trebuchet MS" w:hAnsi="Trebuchet MS"/>
          <w:sz w:val="24"/>
          <w:szCs w:val="20"/>
        </w:rPr>
      </w:pPr>
      <w:r w:rsidRPr="009353BA">
        <w:rPr>
          <w:rFonts w:ascii="Trebuchet MS" w:hAnsi="Trebuchet MS"/>
          <w:sz w:val="24"/>
          <w:szCs w:val="20"/>
        </w:rPr>
        <w:t xml:space="preserve">     </w:t>
      </w:r>
    </w:p>
    <w:p w:rsidR="00605CD9" w:rsidRPr="009353BA" w:rsidRDefault="009F1908" w:rsidP="00605CD9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sz w:val="24"/>
          <w:szCs w:val="20"/>
        </w:rPr>
      </w:pPr>
      <w:proofErr w:type="spellStart"/>
      <w:r w:rsidRPr="009353BA">
        <w:rPr>
          <w:rFonts w:ascii="Trebuchet MS" w:hAnsi="Trebuchet MS"/>
          <w:b/>
          <w:sz w:val="24"/>
          <w:szCs w:val="20"/>
        </w:rPr>
        <w:t>Standar</w:t>
      </w:r>
      <w:proofErr w:type="spellEnd"/>
      <w:r w:rsidRPr="009353BA">
        <w:rPr>
          <w:rFonts w:ascii="Trebuchet MS" w:hAnsi="Trebuchet MS"/>
          <w:b/>
          <w:sz w:val="24"/>
          <w:szCs w:val="20"/>
        </w:rPr>
        <w:t xml:space="preserve">  </w:t>
      </w:r>
      <w:proofErr w:type="spellStart"/>
      <w:r w:rsidRPr="009353BA">
        <w:rPr>
          <w:rFonts w:ascii="Trebuchet MS" w:hAnsi="Trebuchet MS"/>
          <w:b/>
          <w:sz w:val="24"/>
          <w:szCs w:val="20"/>
        </w:rPr>
        <w:t>hasil</w:t>
      </w:r>
      <w:proofErr w:type="spellEnd"/>
      <w:r w:rsidR="00605CD9" w:rsidRPr="009353BA">
        <w:rPr>
          <w:rFonts w:ascii="Trebuchet MS" w:hAnsi="Trebuchet MS"/>
          <w:b/>
          <w:sz w:val="24"/>
          <w:szCs w:val="20"/>
        </w:rPr>
        <w:t xml:space="preserve"> :</w:t>
      </w:r>
    </w:p>
    <w:p w:rsidR="00605CD9" w:rsidRPr="009353BA" w:rsidRDefault="00605CD9" w:rsidP="00605CD9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Peralatan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besih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kering</w:t>
      </w:r>
      <w:proofErr w:type="spellEnd"/>
    </w:p>
    <w:p w:rsidR="00605CD9" w:rsidRPr="009353BA" w:rsidRDefault="00605CD9" w:rsidP="00605CD9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Tidak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lengket</w:t>
      </w:r>
      <w:proofErr w:type="spellEnd"/>
    </w:p>
    <w:p w:rsidR="00605CD9" w:rsidRPr="009353BA" w:rsidRDefault="00605CD9" w:rsidP="00605CD9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Tidak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berbau</w:t>
      </w:r>
      <w:proofErr w:type="spellEnd"/>
    </w:p>
    <w:p w:rsidR="00605CD9" w:rsidRPr="009353BA" w:rsidRDefault="009353BA" w:rsidP="00605CD9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0"/>
        </w:rPr>
      </w:pPr>
      <w:proofErr w:type="spellStart"/>
      <w:r>
        <w:rPr>
          <w:rFonts w:ascii="Trebuchet MS" w:hAnsi="Trebuchet MS"/>
          <w:sz w:val="24"/>
          <w:szCs w:val="20"/>
        </w:rPr>
        <w:t>Tidak</w:t>
      </w:r>
      <w:proofErr w:type="spellEnd"/>
      <w:r>
        <w:rPr>
          <w:rFonts w:ascii="Trebuchet MS" w:hAnsi="Trebuchet MS"/>
          <w:sz w:val="24"/>
          <w:szCs w:val="20"/>
        </w:rPr>
        <w:t xml:space="preserve"> </w:t>
      </w:r>
      <w:proofErr w:type="spellStart"/>
      <w:r>
        <w:rPr>
          <w:rFonts w:ascii="Trebuchet MS" w:hAnsi="Trebuchet MS"/>
          <w:sz w:val="24"/>
          <w:szCs w:val="20"/>
        </w:rPr>
        <w:t>ada</w:t>
      </w:r>
      <w:proofErr w:type="spellEnd"/>
      <w:r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605CD9" w:rsidRPr="009353BA">
        <w:rPr>
          <w:rFonts w:ascii="Trebuchet MS" w:hAnsi="Trebuchet MS"/>
          <w:sz w:val="24"/>
          <w:szCs w:val="20"/>
        </w:rPr>
        <w:t>flek</w:t>
      </w:r>
      <w:proofErr w:type="spellEnd"/>
    </w:p>
    <w:p w:rsidR="009F1908" w:rsidRPr="009353BA" w:rsidRDefault="00605CD9" w:rsidP="00605CD9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M</w:t>
      </w:r>
      <w:r w:rsidR="009F1908" w:rsidRPr="009353BA">
        <w:rPr>
          <w:rFonts w:ascii="Trebuchet MS" w:hAnsi="Trebuchet MS"/>
          <w:sz w:val="24"/>
          <w:szCs w:val="20"/>
        </w:rPr>
        <w:t>engkilap</w:t>
      </w:r>
      <w:proofErr w:type="spellEnd"/>
    </w:p>
    <w:p w:rsidR="00605CD9" w:rsidRPr="009353BA" w:rsidRDefault="00605CD9" w:rsidP="00605CD9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Keset</w:t>
      </w:r>
      <w:proofErr w:type="spellEnd"/>
      <w:r w:rsidRPr="009353BA">
        <w:rPr>
          <w:rFonts w:ascii="Trebuchet MS" w:hAnsi="Trebuchet MS"/>
          <w:sz w:val="24"/>
          <w:szCs w:val="20"/>
        </w:rPr>
        <w:t>/</w:t>
      </w:r>
      <w:proofErr w:type="spellStart"/>
      <w:r w:rsidRPr="009353BA">
        <w:rPr>
          <w:rFonts w:ascii="Trebuchet MS" w:hAnsi="Trebuchet MS"/>
          <w:sz w:val="24"/>
          <w:szCs w:val="20"/>
        </w:rPr>
        <w:t>tidak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licin</w:t>
      </w:r>
      <w:proofErr w:type="spellEnd"/>
    </w:p>
    <w:p w:rsidR="00605CD9" w:rsidRPr="009353BA" w:rsidRDefault="00605CD9" w:rsidP="00605CD9">
      <w:pPr>
        <w:ind w:left="720" w:firstLine="0"/>
        <w:jc w:val="both"/>
        <w:rPr>
          <w:rFonts w:ascii="Trebuchet MS" w:hAnsi="Trebuchet MS"/>
          <w:sz w:val="24"/>
          <w:szCs w:val="20"/>
        </w:rPr>
      </w:pPr>
    </w:p>
    <w:p w:rsidR="00605CD9" w:rsidRPr="009353BA" w:rsidRDefault="00605CD9" w:rsidP="00605CD9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sz w:val="24"/>
          <w:szCs w:val="20"/>
        </w:rPr>
      </w:pPr>
      <w:proofErr w:type="spellStart"/>
      <w:r w:rsidRPr="009353BA">
        <w:rPr>
          <w:rFonts w:ascii="Trebuchet MS" w:hAnsi="Trebuchet MS"/>
          <w:b/>
          <w:sz w:val="24"/>
          <w:szCs w:val="20"/>
        </w:rPr>
        <w:t>Penaggung</w:t>
      </w:r>
      <w:proofErr w:type="spellEnd"/>
      <w:r w:rsidRPr="009353BA">
        <w:rPr>
          <w:rFonts w:ascii="Trebuchet MS" w:hAnsi="Trebuchet MS"/>
          <w:b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</w:rPr>
        <w:t>jawab</w:t>
      </w:r>
      <w:proofErr w:type="spellEnd"/>
      <w:r w:rsidRPr="009353BA">
        <w:rPr>
          <w:rFonts w:ascii="Trebuchet MS" w:hAnsi="Trebuchet MS"/>
          <w:b/>
          <w:sz w:val="24"/>
          <w:szCs w:val="20"/>
        </w:rPr>
        <w:t xml:space="preserve"> :</w:t>
      </w:r>
    </w:p>
    <w:p w:rsidR="00605CD9" w:rsidRPr="009353BA" w:rsidRDefault="00605CD9" w:rsidP="00605CD9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Pimpinan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cabang</w:t>
      </w:r>
      <w:proofErr w:type="spellEnd"/>
    </w:p>
    <w:p w:rsidR="00605CD9" w:rsidRPr="009353BA" w:rsidRDefault="00605CD9" w:rsidP="00605CD9">
      <w:pPr>
        <w:pStyle w:val="ListParagraph"/>
        <w:ind w:left="1080" w:firstLine="0"/>
        <w:jc w:val="both"/>
        <w:rPr>
          <w:rFonts w:ascii="Trebuchet MS" w:hAnsi="Trebuchet MS"/>
          <w:sz w:val="24"/>
          <w:szCs w:val="20"/>
        </w:rPr>
      </w:pPr>
    </w:p>
    <w:p w:rsidR="00605CD9" w:rsidRPr="009353BA" w:rsidRDefault="009F1908" w:rsidP="009F1908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sz w:val="24"/>
          <w:szCs w:val="20"/>
        </w:rPr>
      </w:pPr>
      <w:proofErr w:type="spellStart"/>
      <w:r w:rsidRPr="009353BA">
        <w:rPr>
          <w:rFonts w:ascii="Trebuchet MS" w:hAnsi="Trebuchet MS"/>
          <w:b/>
          <w:sz w:val="24"/>
          <w:szCs w:val="20"/>
        </w:rPr>
        <w:t>Petugas</w:t>
      </w:r>
      <w:proofErr w:type="spellEnd"/>
      <w:r w:rsidRPr="009353BA">
        <w:rPr>
          <w:rFonts w:ascii="Trebuchet MS" w:hAnsi="Trebuchet MS"/>
          <w:b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</w:rPr>
        <w:t>pelaksana</w:t>
      </w:r>
      <w:proofErr w:type="spellEnd"/>
      <w:r w:rsidR="00605CD9" w:rsidRPr="009353BA">
        <w:rPr>
          <w:rFonts w:ascii="Trebuchet MS" w:hAnsi="Trebuchet MS"/>
          <w:b/>
          <w:sz w:val="24"/>
          <w:szCs w:val="20"/>
        </w:rPr>
        <w:t xml:space="preserve"> :</w:t>
      </w:r>
    </w:p>
    <w:p w:rsidR="009F1908" w:rsidRPr="009353BA" w:rsidRDefault="00605CD9" w:rsidP="00605CD9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  <w:szCs w:val="20"/>
        </w:rPr>
      </w:pPr>
      <w:r w:rsidRPr="009353BA">
        <w:rPr>
          <w:rFonts w:ascii="Trebuchet MS" w:hAnsi="Trebuchet MS"/>
          <w:sz w:val="24"/>
          <w:szCs w:val="20"/>
        </w:rPr>
        <w:t>Staff SFC</w:t>
      </w:r>
      <w:r w:rsidR="009F1908" w:rsidRPr="009353BA">
        <w:rPr>
          <w:rFonts w:ascii="Trebuchet MS" w:hAnsi="Trebuchet MS"/>
          <w:sz w:val="24"/>
          <w:szCs w:val="20"/>
        </w:rPr>
        <w:t xml:space="preserve"> </w:t>
      </w:r>
    </w:p>
    <w:p w:rsidR="00605CD9" w:rsidRPr="009353BA" w:rsidRDefault="00605CD9" w:rsidP="009F1908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  <w:szCs w:val="20"/>
        </w:rPr>
      </w:pPr>
      <w:r w:rsidRPr="009353BA">
        <w:rPr>
          <w:rFonts w:ascii="Trebuchet MS" w:hAnsi="Trebuchet MS"/>
          <w:sz w:val="24"/>
          <w:szCs w:val="20"/>
        </w:rPr>
        <w:t>Crew</w:t>
      </w:r>
      <w:r w:rsidR="009F1908" w:rsidRPr="009353BA">
        <w:rPr>
          <w:rFonts w:ascii="Trebuchet MS" w:hAnsi="Trebuchet MS"/>
          <w:sz w:val="24"/>
          <w:szCs w:val="20"/>
        </w:rPr>
        <w:t xml:space="preserve"> SFC </w:t>
      </w:r>
    </w:p>
    <w:p w:rsidR="009F1908" w:rsidRPr="009353BA" w:rsidRDefault="009F1908" w:rsidP="00605CD9">
      <w:pPr>
        <w:ind w:firstLine="0"/>
        <w:jc w:val="both"/>
        <w:rPr>
          <w:rFonts w:ascii="Trebuchet MS" w:hAnsi="Trebuchet MS"/>
          <w:sz w:val="24"/>
          <w:szCs w:val="20"/>
        </w:rPr>
      </w:pPr>
    </w:p>
    <w:p w:rsidR="009F1908" w:rsidRPr="009353BA" w:rsidRDefault="009F1908" w:rsidP="009F1908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sz w:val="24"/>
          <w:szCs w:val="20"/>
        </w:rPr>
      </w:pPr>
      <w:proofErr w:type="spellStart"/>
      <w:r w:rsidRPr="009353BA">
        <w:rPr>
          <w:rFonts w:ascii="Trebuchet MS" w:hAnsi="Trebuchet MS"/>
          <w:b/>
          <w:sz w:val="24"/>
          <w:szCs w:val="20"/>
        </w:rPr>
        <w:t>Bahan</w:t>
      </w:r>
      <w:proofErr w:type="spellEnd"/>
      <w:r w:rsidRPr="009353BA">
        <w:rPr>
          <w:rFonts w:ascii="Trebuchet MS" w:hAnsi="Trebuchet MS"/>
          <w:b/>
          <w:sz w:val="24"/>
          <w:szCs w:val="20"/>
        </w:rPr>
        <w:t xml:space="preserve">  </w:t>
      </w:r>
      <w:proofErr w:type="spellStart"/>
      <w:r w:rsidRPr="009353BA">
        <w:rPr>
          <w:rFonts w:ascii="Trebuchet MS" w:hAnsi="Trebuchet MS"/>
          <w:b/>
          <w:sz w:val="24"/>
          <w:szCs w:val="20"/>
        </w:rPr>
        <w:t>dan</w:t>
      </w:r>
      <w:proofErr w:type="spellEnd"/>
      <w:r w:rsidRPr="009353BA">
        <w:rPr>
          <w:rFonts w:ascii="Trebuchet MS" w:hAnsi="Trebuchet MS"/>
          <w:b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</w:rPr>
        <w:t>alat</w:t>
      </w:r>
      <w:proofErr w:type="spellEnd"/>
      <w:r w:rsidRPr="009353BA">
        <w:rPr>
          <w:rFonts w:ascii="Trebuchet MS" w:hAnsi="Trebuchet MS"/>
          <w:b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</w:rPr>
        <w:t>yg</w:t>
      </w:r>
      <w:proofErr w:type="spellEnd"/>
      <w:r w:rsidRPr="009353BA">
        <w:rPr>
          <w:rFonts w:ascii="Trebuchet MS" w:hAnsi="Trebuchet MS"/>
          <w:b/>
          <w:sz w:val="24"/>
          <w:szCs w:val="20"/>
        </w:rPr>
        <w:t xml:space="preserve"> di </w:t>
      </w:r>
      <w:proofErr w:type="spellStart"/>
      <w:r w:rsidRPr="009353BA">
        <w:rPr>
          <w:rFonts w:ascii="Trebuchet MS" w:hAnsi="Trebuchet MS"/>
          <w:b/>
          <w:sz w:val="24"/>
          <w:szCs w:val="20"/>
        </w:rPr>
        <w:t>gunakan</w:t>
      </w:r>
      <w:proofErr w:type="spellEnd"/>
      <w:r w:rsidR="00605CD9" w:rsidRPr="009353BA">
        <w:rPr>
          <w:rFonts w:ascii="Trebuchet MS" w:hAnsi="Trebuchet MS"/>
          <w:b/>
          <w:sz w:val="24"/>
          <w:szCs w:val="20"/>
        </w:rPr>
        <w:t xml:space="preserve"> :</w:t>
      </w:r>
      <w:r w:rsidRPr="009353BA">
        <w:rPr>
          <w:rFonts w:ascii="Trebuchet MS" w:hAnsi="Trebuchet MS"/>
          <w:b/>
          <w:sz w:val="24"/>
          <w:szCs w:val="20"/>
        </w:rPr>
        <w:t xml:space="preserve"> </w:t>
      </w:r>
    </w:p>
    <w:p w:rsidR="009F1908" w:rsidRPr="009353BA" w:rsidRDefault="00605CD9" w:rsidP="009F190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Sabun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cuci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piring</w:t>
      </w:r>
      <w:proofErr w:type="spellEnd"/>
    </w:p>
    <w:p w:rsidR="00605CD9" w:rsidRPr="009353BA" w:rsidRDefault="00605CD9" w:rsidP="009F190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0"/>
        </w:rPr>
      </w:pPr>
      <w:r w:rsidRPr="009353BA">
        <w:rPr>
          <w:rFonts w:ascii="Trebuchet MS" w:hAnsi="Trebuchet MS"/>
          <w:sz w:val="24"/>
          <w:szCs w:val="20"/>
        </w:rPr>
        <w:t xml:space="preserve">Air </w:t>
      </w:r>
      <w:proofErr w:type="spellStart"/>
      <w:r w:rsidRPr="009353BA">
        <w:rPr>
          <w:rFonts w:ascii="Trebuchet MS" w:hAnsi="Trebuchet MS"/>
          <w:sz w:val="24"/>
          <w:szCs w:val="20"/>
        </w:rPr>
        <w:t>panas</w:t>
      </w:r>
      <w:proofErr w:type="spellEnd"/>
    </w:p>
    <w:p w:rsidR="009F1908" w:rsidRPr="009353BA" w:rsidRDefault="009F1908" w:rsidP="009F190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Spon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busa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</w:p>
    <w:p w:rsidR="009F1908" w:rsidRPr="009353BA" w:rsidRDefault="009F1908" w:rsidP="009F190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0"/>
        </w:rPr>
      </w:pPr>
      <w:r w:rsidRPr="009353BA">
        <w:rPr>
          <w:rFonts w:ascii="Trebuchet MS" w:hAnsi="Trebuchet MS"/>
          <w:sz w:val="24"/>
          <w:szCs w:val="20"/>
        </w:rPr>
        <w:t xml:space="preserve">Ember </w:t>
      </w:r>
      <w:proofErr w:type="spellStart"/>
      <w:r w:rsidRPr="009353BA">
        <w:rPr>
          <w:rFonts w:ascii="Trebuchet MS" w:hAnsi="Trebuchet MS"/>
          <w:sz w:val="24"/>
          <w:szCs w:val="20"/>
        </w:rPr>
        <w:t>besar</w:t>
      </w:r>
      <w:proofErr w:type="spellEnd"/>
    </w:p>
    <w:p w:rsidR="009F1908" w:rsidRPr="009353BA" w:rsidRDefault="009F1908" w:rsidP="00605CD9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Bokor</w:t>
      </w:r>
      <w:proofErr w:type="spellEnd"/>
    </w:p>
    <w:p w:rsidR="009F1908" w:rsidRPr="009353BA" w:rsidRDefault="009F1908" w:rsidP="00991E3F">
      <w:pPr>
        <w:pStyle w:val="ListParagraph"/>
        <w:ind w:left="1080" w:firstLine="0"/>
        <w:jc w:val="both"/>
        <w:rPr>
          <w:rFonts w:ascii="Trebuchet MS" w:hAnsi="Trebuchet MS"/>
          <w:sz w:val="24"/>
          <w:szCs w:val="20"/>
        </w:rPr>
      </w:pPr>
      <w:r w:rsidRPr="009353BA">
        <w:rPr>
          <w:rFonts w:ascii="Trebuchet MS" w:hAnsi="Trebuchet MS"/>
          <w:sz w:val="24"/>
          <w:szCs w:val="20"/>
        </w:rPr>
        <w:t xml:space="preserve"> </w:t>
      </w:r>
    </w:p>
    <w:p w:rsidR="00605CD9" w:rsidRPr="009353BA" w:rsidRDefault="009F1908" w:rsidP="009F1908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Prosedur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pelaksanaan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pencucian</w:t>
      </w:r>
      <w:proofErr w:type="spellEnd"/>
      <w:r w:rsidR="00605CD9" w:rsidRPr="009353BA">
        <w:rPr>
          <w:rFonts w:ascii="Trebuchet MS" w:hAnsi="Trebuchet MS"/>
          <w:sz w:val="24"/>
          <w:szCs w:val="20"/>
        </w:rPr>
        <w:t xml:space="preserve"> :</w:t>
      </w:r>
    </w:p>
    <w:p w:rsidR="00605CD9" w:rsidRPr="009353BA" w:rsidRDefault="00605CD9" w:rsidP="00605CD9">
      <w:pPr>
        <w:pStyle w:val="ListParagraph"/>
        <w:ind w:firstLine="0"/>
        <w:jc w:val="both"/>
        <w:rPr>
          <w:rFonts w:ascii="Trebuchet MS" w:hAnsi="Trebuchet MS"/>
          <w:sz w:val="24"/>
          <w:szCs w:val="20"/>
        </w:rPr>
      </w:pPr>
    </w:p>
    <w:p w:rsidR="009F1908" w:rsidRPr="009353BA" w:rsidRDefault="00605CD9" w:rsidP="00605CD9">
      <w:pPr>
        <w:ind w:left="720" w:firstLine="0"/>
        <w:jc w:val="both"/>
        <w:rPr>
          <w:rFonts w:ascii="Trebuchet MS" w:hAnsi="Trebuchet MS"/>
          <w:b/>
          <w:sz w:val="24"/>
          <w:szCs w:val="20"/>
        </w:rPr>
      </w:pPr>
      <w:r w:rsidRPr="009353BA">
        <w:rPr>
          <w:rFonts w:ascii="Trebuchet MS" w:hAnsi="Trebuchet MS"/>
          <w:b/>
          <w:sz w:val="24"/>
          <w:szCs w:val="20"/>
        </w:rPr>
        <w:t>A.</w:t>
      </w:r>
      <w:r w:rsidR="009F1908" w:rsidRPr="009353BA">
        <w:rPr>
          <w:rFonts w:ascii="Trebuchet MS" w:hAnsi="Trebuchet MS"/>
          <w:b/>
          <w:sz w:val="24"/>
          <w:szCs w:val="20"/>
        </w:rPr>
        <w:t xml:space="preserve"> </w:t>
      </w:r>
      <w:proofErr w:type="gramStart"/>
      <w:r w:rsidR="009F1908" w:rsidRPr="009353BA">
        <w:rPr>
          <w:rFonts w:ascii="Trebuchet MS" w:hAnsi="Trebuchet MS"/>
          <w:b/>
          <w:sz w:val="24"/>
          <w:szCs w:val="20"/>
        </w:rPr>
        <w:t>CUTLERI</w:t>
      </w:r>
      <w:r w:rsidRPr="009353BA">
        <w:rPr>
          <w:rFonts w:ascii="Trebuchet MS" w:hAnsi="Trebuchet MS"/>
          <w:b/>
          <w:sz w:val="24"/>
          <w:szCs w:val="20"/>
        </w:rPr>
        <w:t>E</w:t>
      </w:r>
      <w:r w:rsidR="009F1908" w:rsidRPr="009353BA">
        <w:rPr>
          <w:rFonts w:ascii="Trebuchet MS" w:hAnsi="Trebuchet MS"/>
          <w:b/>
          <w:sz w:val="24"/>
          <w:szCs w:val="20"/>
        </w:rPr>
        <w:t>S</w:t>
      </w:r>
      <w:r w:rsidRPr="009353BA">
        <w:rPr>
          <w:rFonts w:ascii="Trebuchet MS" w:hAnsi="Trebuchet MS"/>
          <w:b/>
          <w:sz w:val="24"/>
          <w:szCs w:val="20"/>
        </w:rPr>
        <w:t xml:space="preserve"> :</w:t>
      </w:r>
      <w:proofErr w:type="gramEnd"/>
    </w:p>
    <w:p w:rsidR="009F1908" w:rsidRPr="009353BA" w:rsidRDefault="00605CD9" w:rsidP="00605CD9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Kumpulkan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cutleries </w:t>
      </w:r>
      <w:proofErr w:type="spellStart"/>
      <w:r w:rsidRPr="009353BA">
        <w:rPr>
          <w:rFonts w:ascii="Trebuchet MS" w:hAnsi="Trebuchet MS"/>
          <w:sz w:val="24"/>
          <w:szCs w:val="20"/>
        </w:rPr>
        <w:t>kotor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ke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dalam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bokor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khusus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yang </w:t>
      </w:r>
      <w:proofErr w:type="spellStart"/>
      <w:r w:rsidRPr="009353BA">
        <w:rPr>
          <w:rFonts w:ascii="Trebuchet MS" w:hAnsi="Trebuchet MS"/>
          <w:sz w:val="24"/>
          <w:szCs w:val="20"/>
        </w:rPr>
        <w:t>berlubang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9F1908" w:rsidRPr="009353BA" w:rsidRDefault="00605CD9" w:rsidP="009F1908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Siram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dengan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air </w:t>
      </w:r>
      <w:proofErr w:type="spellStart"/>
      <w:r w:rsidRPr="009353BA">
        <w:rPr>
          <w:rFonts w:ascii="Trebuchet MS" w:hAnsi="Trebuchet MS"/>
          <w:sz w:val="24"/>
          <w:szCs w:val="20"/>
        </w:rPr>
        <w:t>mengalir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sampai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lemak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kotoran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hilang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dengan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proofErr w:type="gramStart"/>
      <w:r w:rsidRPr="009353BA">
        <w:rPr>
          <w:rFonts w:ascii="Trebuchet MS" w:hAnsi="Trebuchet MS"/>
          <w:sz w:val="24"/>
          <w:szCs w:val="20"/>
        </w:rPr>
        <w:t>cara</w:t>
      </w:r>
      <w:proofErr w:type="spellEnd"/>
      <w:proofErr w:type="gramEnd"/>
      <w:r w:rsidRPr="009353BA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Pr="009353BA">
        <w:rPr>
          <w:rFonts w:ascii="Trebuchet MS" w:hAnsi="Trebuchet MS"/>
          <w:sz w:val="24"/>
          <w:szCs w:val="20"/>
        </w:rPr>
        <w:t>goyang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605CD9" w:rsidRPr="009353BA" w:rsidRDefault="00605CD9" w:rsidP="009F1908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Setelah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lemak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kotoran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turun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semua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angkat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masukan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cutleries </w:t>
      </w:r>
      <w:proofErr w:type="spellStart"/>
      <w:r w:rsidRPr="009353BA">
        <w:rPr>
          <w:rFonts w:ascii="Trebuchet MS" w:hAnsi="Trebuchet MS"/>
          <w:sz w:val="24"/>
          <w:szCs w:val="20"/>
        </w:rPr>
        <w:t>ke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dalam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bokor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yang </w:t>
      </w:r>
      <w:proofErr w:type="spellStart"/>
      <w:r w:rsidRPr="009353BA">
        <w:rPr>
          <w:rFonts w:ascii="Trebuchet MS" w:hAnsi="Trebuchet MS"/>
          <w:sz w:val="24"/>
          <w:szCs w:val="20"/>
        </w:rPr>
        <w:t>berisi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air </w:t>
      </w:r>
      <w:proofErr w:type="spellStart"/>
      <w:r w:rsidRPr="009353BA">
        <w:rPr>
          <w:rFonts w:ascii="Trebuchet MS" w:hAnsi="Trebuchet MS"/>
          <w:sz w:val="24"/>
          <w:szCs w:val="20"/>
        </w:rPr>
        <w:t>sabun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yang </w:t>
      </w:r>
      <w:proofErr w:type="spellStart"/>
      <w:r w:rsidRPr="009353BA">
        <w:rPr>
          <w:rFonts w:ascii="Trebuchet MS" w:hAnsi="Trebuchet MS"/>
          <w:sz w:val="24"/>
          <w:szCs w:val="20"/>
        </w:rPr>
        <w:t>dicampur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dengan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air </w:t>
      </w:r>
      <w:proofErr w:type="spellStart"/>
      <w:r w:rsidRPr="009353BA">
        <w:rPr>
          <w:rFonts w:ascii="Trebuchet MS" w:hAnsi="Trebuchet MS"/>
          <w:sz w:val="24"/>
          <w:szCs w:val="20"/>
        </w:rPr>
        <w:t>panas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605CD9" w:rsidRPr="009353BA" w:rsidRDefault="00C233FE" w:rsidP="009F1908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sz w:val="24"/>
          <w:szCs w:val="20"/>
        </w:rPr>
      </w:pPr>
      <w:proofErr w:type="spellStart"/>
      <w:r>
        <w:rPr>
          <w:rFonts w:ascii="Trebuchet MS" w:hAnsi="Trebuchet MS"/>
          <w:sz w:val="24"/>
          <w:szCs w:val="20"/>
        </w:rPr>
        <w:t>Goyang</w:t>
      </w:r>
      <w:proofErr w:type="spellEnd"/>
      <w:r>
        <w:rPr>
          <w:rFonts w:ascii="Trebuchet MS" w:hAnsi="Trebuchet MS"/>
          <w:sz w:val="24"/>
          <w:szCs w:val="20"/>
        </w:rPr>
        <w:t xml:space="preserve"> </w:t>
      </w:r>
      <w:proofErr w:type="spellStart"/>
      <w:r>
        <w:rPr>
          <w:rFonts w:ascii="Trebuchet MS" w:hAnsi="Trebuchet MS"/>
          <w:sz w:val="24"/>
          <w:szCs w:val="20"/>
        </w:rPr>
        <w:t>g</w:t>
      </w:r>
      <w:r w:rsidR="00605CD9" w:rsidRPr="009353BA">
        <w:rPr>
          <w:rFonts w:ascii="Trebuchet MS" w:hAnsi="Trebuchet MS"/>
          <w:sz w:val="24"/>
          <w:szCs w:val="20"/>
        </w:rPr>
        <w:t>oyangkan</w:t>
      </w:r>
      <w:proofErr w:type="spellEnd"/>
      <w:r w:rsidR="00605CD9"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605CD9" w:rsidRPr="009353BA">
        <w:rPr>
          <w:rFonts w:ascii="Trebuchet MS" w:hAnsi="Trebuchet MS"/>
          <w:sz w:val="24"/>
          <w:szCs w:val="20"/>
        </w:rPr>
        <w:t>bokor</w:t>
      </w:r>
      <w:proofErr w:type="spellEnd"/>
      <w:r w:rsidR="00605CD9"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="00605CD9" w:rsidRPr="009353BA">
        <w:rPr>
          <w:rFonts w:ascii="Trebuchet MS" w:hAnsi="Trebuchet MS"/>
          <w:sz w:val="24"/>
          <w:szCs w:val="20"/>
        </w:rPr>
        <w:t>sembari</w:t>
      </w:r>
      <w:proofErr w:type="spellEnd"/>
      <w:r w:rsidR="00605CD9"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605CD9" w:rsidRPr="009353BA">
        <w:rPr>
          <w:rFonts w:ascii="Trebuchet MS" w:hAnsi="Trebuchet MS"/>
          <w:sz w:val="24"/>
          <w:szCs w:val="20"/>
        </w:rPr>
        <w:t>dicek</w:t>
      </w:r>
      <w:proofErr w:type="spellEnd"/>
      <w:r w:rsidR="00605CD9"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605CD9" w:rsidRPr="009353BA">
        <w:rPr>
          <w:rFonts w:ascii="Trebuchet MS" w:hAnsi="Trebuchet MS"/>
          <w:sz w:val="24"/>
          <w:szCs w:val="20"/>
        </w:rPr>
        <w:t>kebersihan</w:t>
      </w:r>
      <w:proofErr w:type="spellEnd"/>
      <w:r w:rsidR="00605CD9" w:rsidRPr="009353BA">
        <w:rPr>
          <w:rFonts w:ascii="Trebuchet MS" w:hAnsi="Trebuchet MS"/>
          <w:sz w:val="24"/>
          <w:szCs w:val="20"/>
        </w:rPr>
        <w:t xml:space="preserve"> cutleries.</w:t>
      </w:r>
    </w:p>
    <w:p w:rsidR="00605CD9" w:rsidRPr="009353BA" w:rsidRDefault="00605CD9" w:rsidP="009F1908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Jika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Cutleries </w:t>
      </w:r>
      <w:proofErr w:type="spellStart"/>
      <w:r w:rsidRPr="009353BA">
        <w:rPr>
          <w:rFonts w:ascii="Trebuchet MS" w:hAnsi="Trebuchet MS"/>
          <w:sz w:val="24"/>
          <w:szCs w:val="20"/>
        </w:rPr>
        <w:t>sudah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benar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benar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bersih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angkat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cultries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ke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dalam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bak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untuk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Pr="009353BA">
        <w:rPr>
          <w:rFonts w:ascii="Trebuchet MS" w:hAnsi="Trebuchet MS"/>
          <w:sz w:val="24"/>
          <w:szCs w:val="20"/>
        </w:rPr>
        <w:t>bilas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denga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air </w:t>
      </w:r>
      <w:proofErr w:type="spellStart"/>
      <w:r w:rsidRPr="009353BA">
        <w:rPr>
          <w:rFonts w:ascii="Trebuchet MS" w:hAnsi="Trebuchet MS"/>
          <w:sz w:val="24"/>
          <w:szCs w:val="20"/>
        </w:rPr>
        <w:t>bersih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yang </w:t>
      </w:r>
      <w:proofErr w:type="spellStart"/>
      <w:r w:rsidRPr="009353BA">
        <w:rPr>
          <w:rFonts w:ascii="Trebuchet MS" w:hAnsi="Trebuchet MS"/>
          <w:sz w:val="24"/>
          <w:szCs w:val="20"/>
        </w:rPr>
        <w:t>mengalir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9F1908" w:rsidRPr="009353BA" w:rsidRDefault="00605CD9" w:rsidP="00605CD9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Setelah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Pr="009353BA">
        <w:rPr>
          <w:rFonts w:ascii="Trebuchet MS" w:hAnsi="Trebuchet MS"/>
          <w:sz w:val="24"/>
          <w:szCs w:val="20"/>
        </w:rPr>
        <w:t>bilas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diangkat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ditiriskan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Pr="009353BA">
        <w:rPr>
          <w:rFonts w:ascii="Trebuchet MS" w:hAnsi="Trebuchet MS"/>
          <w:sz w:val="24"/>
          <w:szCs w:val="20"/>
        </w:rPr>
        <w:t>angsangan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(</w:t>
      </w:r>
      <w:proofErr w:type="spellStart"/>
      <w:r w:rsidRPr="009353BA">
        <w:rPr>
          <w:rFonts w:ascii="Trebuchet MS" w:hAnsi="Trebuchet MS"/>
          <w:sz w:val="24"/>
          <w:szCs w:val="20"/>
        </w:rPr>
        <w:t>alat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pengering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sendok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). </w:t>
      </w:r>
    </w:p>
    <w:p w:rsidR="009F1908" w:rsidRPr="009353BA" w:rsidRDefault="009F1908" w:rsidP="009F1908">
      <w:pPr>
        <w:ind w:firstLine="0"/>
        <w:jc w:val="both"/>
        <w:rPr>
          <w:rFonts w:ascii="Trebuchet MS" w:hAnsi="Trebuchet MS"/>
          <w:sz w:val="24"/>
          <w:szCs w:val="20"/>
        </w:rPr>
      </w:pPr>
    </w:p>
    <w:p w:rsidR="009F1908" w:rsidRPr="009353BA" w:rsidRDefault="009F1908" w:rsidP="009F1908">
      <w:pPr>
        <w:jc w:val="both"/>
        <w:rPr>
          <w:rFonts w:ascii="Trebuchet MS" w:hAnsi="Trebuchet MS"/>
          <w:sz w:val="24"/>
          <w:szCs w:val="20"/>
        </w:rPr>
      </w:pPr>
    </w:p>
    <w:p w:rsidR="009F1908" w:rsidRPr="009353BA" w:rsidRDefault="009F1908" w:rsidP="00605CD9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b/>
          <w:sz w:val="24"/>
          <w:szCs w:val="20"/>
        </w:rPr>
      </w:pPr>
      <w:proofErr w:type="spellStart"/>
      <w:r w:rsidRPr="009353BA">
        <w:rPr>
          <w:rFonts w:ascii="Trebuchet MS" w:hAnsi="Trebuchet MS"/>
          <w:b/>
          <w:sz w:val="24"/>
          <w:szCs w:val="20"/>
        </w:rPr>
        <w:t>Prosedur</w:t>
      </w:r>
      <w:proofErr w:type="spellEnd"/>
      <w:r w:rsidRPr="009353BA">
        <w:rPr>
          <w:rFonts w:ascii="Trebuchet MS" w:hAnsi="Trebuchet MS"/>
          <w:b/>
          <w:sz w:val="24"/>
          <w:szCs w:val="20"/>
        </w:rPr>
        <w:t xml:space="preserve">  </w:t>
      </w:r>
      <w:proofErr w:type="spellStart"/>
      <w:r w:rsidR="00605CD9" w:rsidRPr="009353BA">
        <w:rPr>
          <w:rFonts w:ascii="Trebuchet MS" w:hAnsi="Trebuchet MS"/>
          <w:b/>
          <w:sz w:val="24"/>
          <w:szCs w:val="20"/>
        </w:rPr>
        <w:t>pencucian</w:t>
      </w:r>
      <w:proofErr w:type="spellEnd"/>
      <w:r w:rsidR="00605CD9" w:rsidRPr="009353BA">
        <w:rPr>
          <w:rFonts w:ascii="Trebuchet MS" w:hAnsi="Trebuchet MS"/>
          <w:b/>
          <w:sz w:val="24"/>
          <w:szCs w:val="20"/>
        </w:rPr>
        <w:t xml:space="preserve"> CHINA</w:t>
      </w:r>
      <w:r w:rsidRPr="009353BA">
        <w:rPr>
          <w:rFonts w:ascii="Trebuchet MS" w:hAnsi="Trebuchet MS"/>
          <w:b/>
          <w:sz w:val="24"/>
          <w:szCs w:val="20"/>
        </w:rPr>
        <w:t>WARE</w:t>
      </w:r>
      <w:r w:rsidR="00605CD9" w:rsidRPr="009353BA">
        <w:rPr>
          <w:rFonts w:ascii="Trebuchet MS" w:hAnsi="Trebuchet MS"/>
          <w:b/>
          <w:sz w:val="24"/>
          <w:szCs w:val="20"/>
        </w:rPr>
        <w:t xml:space="preserve"> :</w:t>
      </w:r>
    </w:p>
    <w:p w:rsidR="00605CD9" w:rsidRPr="009353BA" w:rsidRDefault="00605CD9" w:rsidP="00605CD9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Cek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alat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chinaware yang </w:t>
      </w:r>
      <w:proofErr w:type="spellStart"/>
      <w:r w:rsidRPr="009353BA">
        <w:rPr>
          <w:rFonts w:ascii="Trebuchet MS" w:hAnsi="Trebuchet MS"/>
          <w:sz w:val="24"/>
          <w:szCs w:val="20"/>
        </w:rPr>
        <w:t>kotor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apabila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masih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ada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remah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lemak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sisa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makanan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buang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terlebih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dahulu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ke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tempat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sampah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605CD9" w:rsidRPr="009353BA" w:rsidRDefault="00605CD9" w:rsidP="00605CD9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Pastikan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chinaware </w:t>
      </w:r>
      <w:proofErr w:type="spellStart"/>
      <w:r w:rsidRPr="009353BA">
        <w:rPr>
          <w:rFonts w:ascii="Trebuchet MS" w:hAnsi="Trebuchet MS"/>
          <w:sz w:val="24"/>
          <w:szCs w:val="20"/>
        </w:rPr>
        <w:t>sudah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tidak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ada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remah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makanan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yang </w:t>
      </w:r>
      <w:proofErr w:type="spellStart"/>
      <w:r w:rsidRPr="009353BA">
        <w:rPr>
          <w:rFonts w:ascii="Trebuchet MS" w:hAnsi="Trebuchet MS"/>
          <w:sz w:val="24"/>
          <w:szCs w:val="20"/>
        </w:rPr>
        <w:t>tersisa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sebelum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Pr="009353BA">
        <w:rPr>
          <w:rFonts w:ascii="Trebuchet MS" w:hAnsi="Trebuchet MS"/>
          <w:sz w:val="24"/>
          <w:szCs w:val="20"/>
        </w:rPr>
        <w:t>cuci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605CD9" w:rsidRPr="009353BA" w:rsidRDefault="00605CD9" w:rsidP="00605CD9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Untuk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kondisi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low </w:t>
      </w:r>
      <w:proofErr w:type="spellStart"/>
      <w:r w:rsidRPr="009353BA">
        <w:rPr>
          <w:rFonts w:ascii="Trebuchet MS" w:hAnsi="Trebuchet MS"/>
          <w:sz w:val="24"/>
          <w:szCs w:val="20"/>
        </w:rPr>
        <w:t>atau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hanya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beberapa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meja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tamu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saja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chinaware </w:t>
      </w:r>
      <w:proofErr w:type="spellStart"/>
      <w:r w:rsidRPr="009353BA">
        <w:rPr>
          <w:rFonts w:ascii="Trebuchet MS" w:hAnsi="Trebuchet MS"/>
          <w:sz w:val="24"/>
          <w:szCs w:val="20"/>
        </w:rPr>
        <w:t>langsung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Pr="009353BA">
        <w:rPr>
          <w:rFonts w:ascii="Trebuchet MS" w:hAnsi="Trebuchet MS"/>
          <w:sz w:val="24"/>
          <w:szCs w:val="20"/>
        </w:rPr>
        <w:t>cuci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605CD9" w:rsidRPr="009353BA" w:rsidRDefault="00605CD9" w:rsidP="00605CD9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Apabila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kondisi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rame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pisahkan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tata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chinaware </w:t>
      </w:r>
      <w:proofErr w:type="spellStart"/>
      <w:r w:rsidRPr="009353BA">
        <w:rPr>
          <w:rFonts w:ascii="Trebuchet MS" w:hAnsi="Trebuchet MS"/>
          <w:sz w:val="24"/>
          <w:szCs w:val="20"/>
        </w:rPr>
        <w:t>sesuai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dengan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jenisnya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(dinner plate, </w:t>
      </w:r>
      <w:proofErr w:type="spellStart"/>
      <w:r w:rsidRPr="009353BA">
        <w:rPr>
          <w:rFonts w:ascii="Trebuchet MS" w:hAnsi="Trebuchet MS"/>
          <w:sz w:val="24"/>
          <w:szCs w:val="20"/>
        </w:rPr>
        <w:t>mangkok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sop, oval plate)</w:t>
      </w:r>
    </w:p>
    <w:p w:rsidR="00605CD9" w:rsidRPr="009353BA" w:rsidRDefault="00605CD9" w:rsidP="00605CD9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Siapkan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ember </w:t>
      </w:r>
      <w:proofErr w:type="spellStart"/>
      <w:r w:rsidRPr="009353BA">
        <w:rPr>
          <w:rFonts w:ascii="Trebuchet MS" w:hAnsi="Trebuchet MS"/>
          <w:sz w:val="24"/>
          <w:szCs w:val="20"/>
        </w:rPr>
        <w:t>besar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yang </w:t>
      </w:r>
      <w:proofErr w:type="spellStart"/>
      <w:r w:rsidRPr="009353BA">
        <w:rPr>
          <w:rFonts w:ascii="Trebuchet MS" w:hAnsi="Trebuchet MS"/>
          <w:sz w:val="24"/>
          <w:szCs w:val="20"/>
        </w:rPr>
        <w:t>berisi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air </w:t>
      </w:r>
      <w:proofErr w:type="spellStart"/>
      <w:proofErr w:type="gramStart"/>
      <w:r w:rsidRPr="009353BA">
        <w:rPr>
          <w:rFonts w:ascii="Trebuchet MS" w:hAnsi="Trebuchet MS"/>
          <w:sz w:val="24"/>
          <w:szCs w:val="20"/>
        </w:rPr>
        <w:t>sabun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,</w:t>
      </w:r>
      <w:proofErr w:type="gram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sebagai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tempat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rendaman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chinaware yang </w:t>
      </w:r>
      <w:proofErr w:type="spellStart"/>
      <w:r w:rsidRPr="009353BA">
        <w:rPr>
          <w:rFonts w:ascii="Trebuchet MS" w:hAnsi="Trebuchet MS"/>
          <w:sz w:val="24"/>
          <w:szCs w:val="20"/>
        </w:rPr>
        <w:t>kotor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. Hal </w:t>
      </w:r>
      <w:proofErr w:type="spellStart"/>
      <w:r w:rsidRPr="009353BA">
        <w:rPr>
          <w:rFonts w:ascii="Trebuchet MS" w:hAnsi="Trebuchet MS"/>
          <w:sz w:val="24"/>
          <w:szCs w:val="20"/>
        </w:rPr>
        <w:t>ini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dilakukan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untuk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mematikan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virus yang </w:t>
      </w:r>
      <w:proofErr w:type="spellStart"/>
      <w:r w:rsidRPr="009353BA">
        <w:rPr>
          <w:rFonts w:ascii="Trebuchet MS" w:hAnsi="Trebuchet MS"/>
          <w:sz w:val="24"/>
          <w:szCs w:val="20"/>
        </w:rPr>
        <w:t>menempel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pada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alat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saji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605CD9" w:rsidRPr="009353BA" w:rsidRDefault="00605CD9" w:rsidP="00605CD9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Rendam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chinaware minimal 10 </w:t>
      </w:r>
      <w:proofErr w:type="spellStart"/>
      <w:r w:rsidRPr="009353BA">
        <w:rPr>
          <w:rFonts w:ascii="Trebuchet MS" w:hAnsi="Trebuchet MS"/>
          <w:sz w:val="24"/>
          <w:szCs w:val="20"/>
        </w:rPr>
        <w:t>menit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sembari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menunggu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antrean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cucian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605CD9" w:rsidRPr="009353BA" w:rsidRDefault="00605CD9" w:rsidP="00605CD9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Cuci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Chinaware </w:t>
      </w:r>
      <w:proofErr w:type="spellStart"/>
      <w:r w:rsidRPr="009353BA">
        <w:rPr>
          <w:rFonts w:ascii="Trebuchet MS" w:hAnsi="Trebuchet MS"/>
          <w:sz w:val="24"/>
          <w:szCs w:val="20"/>
        </w:rPr>
        <w:t>dengan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menggunakan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sabun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spoon </w:t>
      </w:r>
      <w:proofErr w:type="spellStart"/>
      <w:r w:rsidRPr="009353BA">
        <w:rPr>
          <w:rFonts w:ascii="Trebuchet MS" w:hAnsi="Trebuchet MS"/>
          <w:sz w:val="24"/>
          <w:szCs w:val="20"/>
        </w:rPr>
        <w:t>busa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605CD9" w:rsidRPr="009353BA" w:rsidRDefault="00605CD9" w:rsidP="00605CD9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Bilas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dengan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air </w:t>
      </w:r>
      <w:proofErr w:type="spellStart"/>
      <w:r w:rsidRPr="009353BA">
        <w:rPr>
          <w:rFonts w:ascii="Trebuchet MS" w:hAnsi="Trebuchet MS"/>
          <w:sz w:val="24"/>
          <w:szCs w:val="20"/>
        </w:rPr>
        <w:t>bersih</w:t>
      </w:r>
      <w:proofErr w:type="spellEnd"/>
    </w:p>
    <w:p w:rsidR="00605CD9" w:rsidRPr="009353BA" w:rsidRDefault="00605CD9" w:rsidP="00605CD9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Tiriskan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Pr="009353BA">
        <w:rPr>
          <w:rFonts w:ascii="Trebuchet MS" w:hAnsi="Trebuchet MS"/>
          <w:sz w:val="24"/>
          <w:szCs w:val="20"/>
        </w:rPr>
        <w:t>rak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atau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krat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piring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605CD9" w:rsidRPr="009353BA" w:rsidRDefault="00605CD9" w:rsidP="00605CD9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Siram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dengan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air </w:t>
      </w:r>
      <w:proofErr w:type="spellStart"/>
      <w:r w:rsidRPr="009353BA">
        <w:rPr>
          <w:rFonts w:ascii="Trebuchet MS" w:hAnsi="Trebuchet MS"/>
          <w:sz w:val="24"/>
          <w:szCs w:val="20"/>
        </w:rPr>
        <w:t>panas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secukupnya</w:t>
      </w:r>
      <w:proofErr w:type="spellEnd"/>
      <w:r w:rsidRPr="009353BA">
        <w:rPr>
          <w:rFonts w:ascii="Trebuchet MS" w:hAnsi="Trebuchet MS"/>
          <w:sz w:val="24"/>
          <w:szCs w:val="20"/>
        </w:rPr>
        <w:t>. (</w:t>
      </w:r>
      <w:proofErr w:type="spellStart"/>
      <w:r w:rsidRPr="009353BA">
        <w:rPr>
          <w:rFonts w:ascii="Trebuchet MS" w:hAnsi="Trebuchet MS"/>
          <w:sz w:val="24"/>
          <w:szCs w:val="20"/>
        </w:rPr>
        <w:t>untuk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mematikan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sisa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virus yang </w:t>
      </w:r>
      <w:proofErr w:type="spellStart"/>
      <w:r w:rsidRPr="009353BA">
        <w:rPr>
          <w:rFonts w:ascii="Trebuchet MS" w:hAnsi="Trebuchet MS"/>
          <w:sz w:val="24"/>
          <w:szCs w:val="20"/>
        </w:rPr>
        <w:t>masih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menempel</w:t>
      </w:r>
      <w:proofErr w:type="spellEnd"/>
      <w:r w:rsidRPr="009353BA">
        <w:rPr>
          <w:rFonts w:ascii="Trebuchet MS" w:hAnsi="Trebuchet MS"/>
          <w:sz w:val="24"/>
          <w:szCs w:val="20"/>
        </w:rPr>
        <w:t>)</w:t>
      </w:r>
    </w:p>
    <w:p w:rsidR="00123ACA" w:rsidRPr="009353BA" w:rsidRDefault="00123ACA" w:rsidP="00123ACA">
      <w:pPr>
        <w:pStyle w:val="ListParagraph"/>
        <w:ind w:left="1080" w:firstLine="0"/>
        <w:jc w:val="both"/>
        <w:rPr>
          <w:rFonts w:ascii="Trebuchet MS" w:hAnsi="Trebuchet MS"/>
          <w:sz w:val="24"/>
          <w:szCs w:val="20"/>
        </w:rPr>
      </w:pPr>
    </w:p>
    <w:p w:rsidR="00123ACA" w:rsidRPr="009353BA" w:rsidRDefault="00123ACA" w:rsidP="00123ACA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b/>
          <w:sz w:val="24"/>
          <w:szCs w:val="20"/>
        </w:rPr>
      </w:pPr>
      <w:r w:rsidRPr="009353BA">
        <w:rPr>
          <w:rFonts w:ascii="Trebuchet MS" w:hAnsi="Trebuchet MS"/>
          <w:b/>
          <w:sz w:val="24"/>
          <w:szCs w:val="20"/>
        </w:rPr>
        <w:t>PENCUCIAN GLASSWARE :</w:t>
      </w:r>
    </w:p>
    <w:p w:rsidR="00123ACA" w:rsidRPr="009353BA" w:rsidRDefault="00123ACA" w:rsidP="00123ACA"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Cek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alat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Glassware yang </w:t>
      </w:r>
      <w:proofErr w:type="spellStart"/>
      <w:r w:rsidRPr="009353BA">
        <w:rPr>
          <w:rFonts w:ascii="Trebuchet MS" w:hAnsi="Trebuchet MS"/>
          <w:sz w:val="24"/>
          <w:szCs w:val="20"/>
        </w:rPr>
        <w:t>kotor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apabila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masih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ada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sisa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minuman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buang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terlebih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dahulu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123ACA" w:rsidRPr="009353BA" w:rsidRDefault="00123ACA" w:rsidP="00123ACA"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Untuk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kondisi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low </w:t>
      </w:r>
      <w:proofErr w:type="spellStart"/>
      <w:r w:rsidRPr="009353BA">
        <w:rPr>
          <w:rFonts w:ascii="Trebuchet MS" w:hAnsi="Trebuchet MS"/>
          <w:sz w:val="24"/>
          <w:szCs w:val="20"/>
        </w:rPr>
        <w:t>atau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hanya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beberapa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meja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tamu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saja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glassware </w:t>
      </w:r>
      <w:proofErr w:type="spellStart"/>
      <w:r w:rsidRPr="009353BA">
        <w:rPr>
          <w:rFonts w:ascii="Trebuchet MS" w:hAnsi="Trebuchet MS"/>
          <w:sz w:val="24"/>
          <w:szCs w:val="20"/>
        </w:rPr>
        <w:t>langsung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Pr="009353BA">
        <w:rPr>
          <w:rFonts w:ascii="Trebuchet MS" w:hAnsi="Trebuchet MS"/>
          <w:sz w:val="24"/>
          <w:szCs w:val="20"/>
        </w:rPr>
        <w:t>cuci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123ACA" w:rsidRPr="009353BA" w:rsidRDefault="00123ACA" w:rsidP="00123ACA"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Apabila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kondisi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rame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pisahkan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tata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glassware </w:t>
      </w:r>
      <w:proofErr w:type="spellStart"/>
      <w:r w:rsidRPr="009353BA">
        <w:rPr>
          <w:rFonts w:ascii="Trebuchet MS" w:hAnsi="Trebuchet MS"/>
          <w:sz w:val="24"/>
          <w:szCs w:val="20"/>
        </w:rPr>
        <w:t>sesuai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dengan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jenisnya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(marlin glass, </w:t>
      </w:r>
      <w:proofErr w:type="spellStart"/>
      <w:r w:rsidRPr="009353BA">
        <w:rPr>
          <w:rFonts w:ascii="Trebuchet MS" w:hAnsi="Trebuchet MS"/>
          <w:sz w:val="24"/>
          <w:szCs w:val="20"/>
        </w:rPr>
        <w:t>toples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glass, </w:t>
      </w:r>
      <w:proofErr w:type="spellStart"/>
      <w:r w:rsidRPr="009353BA">
        <w:rPr>
          <w:rFonts w:ascii="Trebuchet MS" w:hAnsi="Trebuchet MS"/>
          <w:sz w:val="24"/>
          <w:szCs w:val="20"/>
        </w:rPr>
        <w:t>dll</w:t>
      </w:r>
      <w:proofErr w:type="spellEnd"/>
      <w:r w:rsidRPr="009353BA">
        <w:rPr>
          <w:rFonts w:ascii="Trebuchet MS" w:hAnsi="Trebuchet MS"/>
          <w:sz w:val="24"/>
          <w:szCs w:val="20"/>
        </w:rPr>
        <w:t>)</w:t>
      </w:r>
    </w:p>
    <w:p w:rsidR="00123ACA" w:rsidRPr="009353BA" w:rsidRDefault="00123ACA" w:rsidP="00123ACA"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Siapkan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ember </w:t>
      </w:r>
      <w:proofErr w:type="spellStart"/>
      <w:r w:rsidRPr="009353BA">
        <w:rPr>
          <w:rFonts w:ascii="Trebuchet MS" w:hAnsi="Trebuchet MS"/>
          <w:sz w:val="24"/>
          <w:szCs w:val="20"/>
        </w:rPr>
        <w:t>besar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yang </w:t>
      </w:r>
      <w:proofErr w:type="spellStart"/>
      <w:r w:rsidRPr="009353BA">
        <w:rPr>
          <w:rFonts w:ascii="Trebuchet MS" w:hAnsi="Trebuchet MS"/>
          <w:sz w:val="24"/>
          <w:szCs w:val="20"/>
        </w:rPr>
        <w:t>berisi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air </w:t>
      </w:r>
      <w:proofErr w:type="spellStart"/>
      <w:proofErr w:type="gramStart"/>
      <w:r w:rsidRPr="009353BA">
        <w:rPr>
          <w:rFonts w:ascii="Trebuchet MS" w:hAnsi="Trebuchet MS"/>
          <w:sz w:val="24"/>
          <w:szCs w:val="20"/>
        </w:rPr>
        <w:t>sabun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,</w:t>
      </w:r>
      <w:proofErr w:type="gram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sebagai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tempat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rendaman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glassware yang </w:t>
      </w:r>
      <w:proofErr w:type="spellStart"/>
      <w:r w:rsidRPr="009353BA">
        <w:rPr>
          <w:rFonts w:ascii="Trebuchet MS" w:hAnsi="Trebuchet MS"/>
          <w:sz w:val="24"/>
          <w:szCs w:val="20"/>
        </w:rPr>
        <w:t>kotor</w:t>
      </w:r>
      <w:proofErr w:type="spellEnd"/>
      <w:r w:rsidRPr="009353BA">
        <w:rPr>
          <w:rFonts w:ascii="Trebuchet MS" w:hAnsi="Trebuchet MS"/>
          <w:sz w:val="24"/>
          <w:szCs w:val="20"/>
        </w:rPr>
        <w:t>. (</w:t>
      </w:r>
      <w:r w:rsidRPr="009353BA">
        <w:rPr>
          <w:rFonts w:ascii="Trebuchet MS" w:hAnsi="Trebuchet MS"/>
          <w:b/>
          <w:sz w:val="24"/>
          <w:szCs w:val="20"/>
          <w:u w:val="single"/>
        </w:rPr>
        <w:t xml:space="preserve">Hal 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ini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dilakukan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untuk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mematikan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 xml:space="preserve"> virus yang 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menempel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pada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alat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saji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>.)</w:t>
      </w:r>
    </w:p>
    <w:p w:rsidR="00123ACA" w:rsidRPr="009353BA" w:rsidRDefault="00123ACA" w:rsidP="00123ACA"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Rendam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glassware minimal 10 </w:t>
      </w:r>
      <w:proofErr w:type="spellStart"/>
      <w:r w:rsidRPr="009353BA">
        <w:rPr>
          <w:rFonts w:ascii="Trebuchet MS" w:hAnsi="Trebuchet MS"/>
          <w:sz w:val="24"/>
          <w:szCs w:val="20"/>
        </w:rPr>
        <w:t>menit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, </w:t>
      </w:r>
      <w:proofErr w:type="spellStart"/>
      <w:r w:rsidRPr="009353BA">
        <w:rPr>
          <w:rFonts w:ascii="Trebuchet MS" w:hAnsi="Trebuchet MS"/>
          <w:sz w:val="24"/>
          <w:szCs w:val="20"/>
        </w:rPr>
        <w:t>sembari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menunggu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antrean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cucian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123ACA" w:rsidRPr="009353BA" w:rsidRDefault="00123ACA" w:rsidP="00123ACA"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Cuci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glassware </w:t>
      </w:r>
      <w:proofErr w:type="spellStart"/>
      <w:r w:rsidRPr="009353BA">
        <w:rPr>
          <w:rFonts w:ascii="Trebuchet MS" w:hAnsi="Trebuchet MS"/>
          <w:sz w:val="24"/>
          <w:szCs w:val="20"/>
        </w:rPr>
        <w:t>dengan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menggunakan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sabun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spoon </w:t>
      </w:r>
      <w:proofErr w:type="spellStart"/>
      <w:r w:rsidRPr="009353BA">
        <w:rPr>
          <w:rFonts w:ascii="Trebuchet MS" w:hAnsi="Trebuchet MS"/>
          <w:sz w:val="24"/>
          <w:szCs w:val="20"/>
        </w:rPr>
        <w:t>busa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123ACA" w:rsidRPr="009353BA" w:rsidRDefault="00123ACA" w:rsidP="00123ACA"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Bilas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dengan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air </w:t>
      </w:r>
      <w:proofErr w:type="spellStart"/>
      <w:r w:rsidRPr="009353BA">
        <w:rPr>
          <w:rFonts w:ascii="Trebuchet MS" w:hAnsi="Trebuchet MS"/>
          <w:sz w:val="24"/>
          <w:szCs w:val="20"/>
        </w:rPr>
        <w:t>bersih</w:t>
      </w:r>
      <w:proofErr w:type="spellEnd"/>
    </w:p>
    <w:p w:rsidR="00123ACA" w:rsidRPr="009353BA" w:rsidRDefault="00123ACA" w:rsidP="00123ACA"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Tiriskan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Pr="009353BA">
        <w:rPr>
          <w:rFonts w:ascii="Trebuchet MS" w:hAnsi="Trebuchet MS"/>
          <w:sz w:val="24"/>
          <w:szCs w:val="20"/>
        </w:rPr>
        <w:t>rak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atau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krat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gelas</w:t>
      </w:r>
      <w:proofErr w:type="spellEnd"/>
      <w:r w:rsidRPr="009353BA">
        <w:rPr>
          <w:rFonts w:ascii="Trebuchet MS" w:hAnsi="Trebuchet MS"/>
          <w:sz w:val="24"/>
          <w:szCs w:val="20"/>
        </w:rPr>
        <w:t>.</w:t>
      </w:r>
    </w:p>
    <w:p w:rsidR="00123ACA" w:rsidRPr="009353BA" w:rsidRDefault="00123ACA" w:rsidP="00123ACA"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9353BA">
        <w:rPr>
          <w:rFonts w:ascii="Trebuchet MS" w:hAnsi="Trebuchet MS"/>
          <w:sz w:val="24"/>
          <w:szCs w:val="20"/>
        </w:rPr>
        <w:t>Siram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dengan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air </w:t>
      </w:r>
      <w:proofErr w:type="spellStart"/>
      <w:r w:rsidRPr="009353BA">
        <w:rPr>
          <w:rFonts w:ascii="Trebuchet MS" w:hAnsi="Trebuchet MS"/>
          <w:sz w:val="24"/>
          <w:szCs w:val="20"/>
        </w:rPr>
        <w:t>panas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9353BA">
        <w:rPr>
          <w:rFonts w:ascii="Trebuchet MS" w:hAnsi="Trebuchet MS"/>
          <w:sz w:val="24"/>
          <w:szCs w:val="20"/>
        </w:rPr>
        <w:t>secukupnya</w:t>
      </w:r>
      <w:proofErr w:type="spellEnd"/>
      <w:r w:rsidRPr="009353BA">
        <w:rPr>
          <w:rFonts w:ascii="Trebuchet MS" w:hAnsi="Trebuchet MS"/>
          <w:sz w:val="24"/>
          <w:szCs w:val="20"/>
        </w:rPr>
        <w:t xml:space="preserve">. </w:t>
      </w:r>
      <w:r w:rsidRPr="009353BA">
        <w:rPr>
          <w:rFonts w:ascii="Trebuchet MS" w:hAnsi="Trebuchet MS"/>
          <w:b/>
          <w:sz w:val="24"/>
          <w:szCs w:val="20"/>
          <w:u w:val="single"/>
        </w:rPr>
        <w:t>(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untuk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mematikan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sisa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 xml:space="preserve"> virus yang 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masih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 xml:space="preserve"> </w:t>
      </w:r>
      <w:proofErr w:type="spellStart"/>
      <w:r w:rsidRPr="009353BA">
        <w:rPr>
          <w:rFonts w:ascii="Trebuchet MS" w:hAnsi="Trebuchet MS"/>
          <w:b/>
          <w:sz w:val="24"/>
          <w:szCs w:val="20"/>
          <w:u w:val="single"/>
        </w:rPr>
        <w:t>menempel</w:t>
      </w:r>
      <w:proofErr w:type="spellEnd"/>
      <w:r w:rsidRPr="009353BA">
        <w:rPr>
          <w:rFonts w:ascii="Trebuchet MS" w:hAnsi="Trebuchet MS"/>
          <w:b/>
          <w:sz w:val="24"/>
          <w:szCs w:val="20"/>
          <w:u w:val="single"/>
        </w:rPr>
        <w:t>)</w:t>
      </w:r>
    </w:p>
    <w:p w:rsidR="00123ACA" w:rsidRPr="00991E3F" w:rsidRDefault="00123ACA" w:rsidP="00123ACA">
      <w:pPr>
        <w:pStyle w:val="ListParagraph"/>
        <w:ind w:left="1080" w:firstLine="0"/>
        <w:jc w:val="both"/>
        <w:rPr>
          <w:rFonts w:ascii="Trebuchet MS" w:hAnsi="Trebuchet MS"/>
        </w:rPr>
      </w:pPr>
    </w:p>
    <w:sectPr w:rsidR="00123ACA" w:rsidRPr="00991E3F" w:rsidSect="00ED3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7960"/>
    <w:multiLevelType w:val="hybridMultilevel"/>
    <w:tmpl w:val="E286C13C"/>
    <w:lvl w:ilvl="0" w:tplc="1138DD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400CAF"/>
    <w:multiLevelType w:val="hybridMultilevel"/>
    <w:tmpl w:val="6564292E"/>
    <w:lvl w:ilvl="0" w:tplc="1084DB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033B94"/>
    <w:multiLevelType w:val="hybridMultilevel"/>
    <w:tmpl w:val="5E1E32FE"/>
    <w:lvl w:ilvl="0" w:tplc="10587C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495745"/>
    <w:multiLevelType w:val="hybridMultilevel"/>
    <w:tmpl w:val="AE127FCC"/>
    <w:lvl w:ilvl="0" w:tplc="E02E0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DF6E2C"/>
    <w:multiLevelType w:val="hybridMultilevel"/>
    <w:tmpl w:val="64DCD000"/>
    <w:lvl w:ilvl="0" w:tplc="C36237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093C37"/>
    <w:multiLevelType w:val="hybridMultilevel"/>
    <w:tmpl w:val="DC542908"/>
    <w:lvl w:ilvl="0" w:tplc="CEF06B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7A3776"/>
    <w:multiLevelType w:val="hybridMultilevel"/>
    <w:tmpl w:val="00503556"/>
    <w:lvl w:ilvl="0" w:tplc="EF9255E8">
      <w:start w:val="2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313467A"/>
    <w:multiLevelType w:val="hybridMultilevel"/>
    <w:tmpl w:val="A282C7F0"/>
    <w:lvl w:ilvl="0" w:tplc="9C6C5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F04504"/>
    <w:multiLevelType w:val="hybridMultilevel"/>
    <w:tmpl w:val="E36E8BCE"/>
    <w:lvl w:ilvl="0" w:tplc="7D64E716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448716D"/>
    <w:multiLevelType w:val="hybridMultilevel"/>
    <w:tmpl w:val="9FB46A90"/>
    <w:lvl w:ilvl="0" w:tplc="865E25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863AA8"/>
    <w:multiLevelType w:val="hybridMultilevel"/>
    <w:tmpl w:val="5A7CC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32463"/>
    <w:multiLevelType w:val="hybridMultilevel"/>
    <w:tmpl w:val="1166B244"/>
    <w:lvl w:ilvl="0" w:tplc="6A4C743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E07B8C"/>
    <w:multiLevelType w:val="hybridMultilevel"/>
    <w:tmpl w:val="70084910"/>
    <w:lvl w:ilvl="0" w:tplc="5FFCDA6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9D81E88"/>
    <w:multiLevelType w:val="hybridMultilevel"/>
    <w:tmpl w:val="80304734"/>
    <w:lvl w:ilvl="0" w:tplc="F2BE1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857DB3"/>
    <w:multiLevelType w:val="hybridMultilevel"/>
    <w:tmpl w:val="4CDE69E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12"/>
  </w:num>
  <w:num w:numId="6">
    <w:abstractNumId w:val="2"/>
  </w:num>
  <w:num w:numId="7">
    <w:abstractNumId w:val="13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6"/>
  </w:num>
  <w:num w:numId="13">
    <w:abstractNumId w:val="14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1908"/>
    <w:rsid w:val="00123ACA"/>
    <w:rsid w:val="00605CD9"/>
    <w:rsid w:val="00663356"/>
    <w:rsid w:val="006E4AF5"/>
    <w:rsid w:val="009353BA"/>
    <w:rsid w:val="00991E3F"/>
    <w:rsid w:val="009F1908"/>
    <w:rsid w:val="00C233FE"/>
    <w:rsid w:val="00E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35D01-37D8-432F-892A-EE6CB7F4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08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3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FE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Andinya Kamu</dc:creator>
  <cp:lastModifiedBy>Rizky Janu Prakoso</cp:lastModifiedBy>
  <cp:revision>8</cp:revision>
  <cp:lastPrinted>2021-09-15T13:59:00Z</cp:lastPrinted>
  <dcterms:created xsi:type="dcterms:W3CDTF">2020-05-22T03:09:00Z</dcterms:created>
  <dcterms:modified xsi:type="dcterms:W3CDTF">2021-09-15T14:21:00Z</dcterms:modified>
</cp:coreProperties>
</file>